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CC9B" w14:textId="6C81C49B" w:rsidR="00A47BD0" w:rsidRPr="00A47BD0" w:rsidRDefault="00A47BD0" w:rsidP="00A47BD0">
      <w:pPr>
        <w:widowControl w:val="0"/>
        <w:tabs>
          <w:tab w:val="left" w:pos="5580"/>
        </w:tabs>
        <w:ind w:firstLine="5670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47BD0">
        <w:rPr>
          <w:rFonts w:ascii="Times New Roman" w:hAnsi="Times New Roman"/>
          <w:b/>
          <w:sz w:val="28"/>
          <w:szCs w:val="28"/>
          <w:lang w:val="ru-RU"/>
        </w:rPr>
        <w:t>ОБРАЗЕЦ</w:t>
      </w:r>
    </w:p>
    <w:p w14:paraId="1C16081D" w14:textId="77777777" w:rsid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</w:p>
    <w:p w14:paraId="5DA5A12C" w14:textId="49B411A7" w:rsidR="00A47BD0" w:rsidRP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 xml:space="preserve">Прокурору </w:t>
      </w:r>
    </w:p>
    <w:p w14:paraId="3624F4F8" w14:textId="77777777" w:rsidR="00A47BD0" w:rsidRP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 xml:space="preserve">района </w:t>
      </w:r>
    </w:p>
    <w:p w14:paraId="42D69BB8" w14:textId="77777777" w:rsidR="00A47BD0" w:rsidRP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A47BD0">
        <w:rPr>
          <w:rFonts w:ascii="Times New Roman" w:hAnsi="Times New Roman"/>
          <w:sz w:val="28"/>
          <w:szCs w:val="28"/>
          <w:lang w:val="ru-RU"/>
        </w:rPr>
        <w:t>г.</w:t>
      </w:r>
    </w:p>
    <w:p w14:paraId="3E20C294" w14:textId="77777777" w:rsidR="00A47BD0" w:rsidRP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 xml:space="preserve">от собственника жилого </w:t>
      </w:r>
    </w:p>
    <w:p w14:paraId="09D56E5A" w14:textId="77777777" w:rsidR="00A47BD0" w:rsidRP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>помещения</w:t>
      </w:r>
    </w:p>
    <w:p w14:paraId="5BF72A37" w14:textId="77777777" w:rsidR="00A47BD0" w:rsidRP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</w:p>
    <w:p w14:paraId="341B70AC" w14:textId="77777777" w:rsidR="00A47BD0" w:rsidRPr="00A47BD0" w:rsidRDefault="00A47BD0" w:rsidP="00A47BD0">
      <w:pPr>
        <w:widowControl w:val="0"/>
        <w:tabs>
          <w:tab w:val="left" w:pos="5580"/>
        </w:tabs>
        <w:ind w:firstLine="5670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>проживающего по адресу:</w:t>
      </w:r>
    </w:p>
    <w:p w14:paraId="1BBE5785" w14:textId="77777777" w:rsidR="00A47BD0" w:rsidRPr="00A47BD0" w:rsidRDefault="00A47BD0" w:rsidP="00A47BD0">
      <w:pPr>
        <w:widowControl w:val="0"/>
        <w:tabs>
          <w:tab w:val="left" w:pos="5580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304568" w14:textId="77777777" w:rsidR="00A47BD0" w:rsidRPr="00A47BD0" w:rsidRDefault="00A47BD0" w:rsidP="00A47BD0">
      <w:pPr>
        <w:widowControl w:val="0"/>
        <w:tabs>
          <w:tab w:val="left" w:pos="5580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6E39A8D" w14:textId="77777777" w:rsidR="00A47BD0" w:rsidRPr="00A47BD0" w:rsidRDefault="00A47BD0" w:rsidP="00A47BD0">
      <w:pPr>
        <w:widowControl w:val="0"/>
        <w:tabs>
          <w:tab w:val="left" w:pos="5580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>Я являюсь собственником помещения по адресу ________________________________. _________________202__ г. я обратился с письменным заявлением в органы Государственной жилищной инспекции с просьбой разрешить ситуацию в сфере нарушения предоставления коммунальных услуг в адрес Управляющей компании с следующим содержанием (описание проблемы).</w:t>
      </w:r>
    </w:p>
    <w:p w14:paraId="64ACB8C3" w14:textId="77777777" w:rsidR="00A47BD0" w:rsidRPr="00A47BD0" w:rsidRDefault="00A47BD0" w:rsidP="00A47BD0">
      <w:pPr>
        <w:widowControl w:val="0"/>
        <w:tabs>
          <w:tab w:val="left" w:pos="5580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>В соответствии с регламентом Государственный жилищной инспекции и Жилищного кодекса РФ данный вопрос относится к компетенции ГЖИ. Однако вопрос до сих пор не решён. Тем самым нарушаются мои права на предоставление качественных коммунальных услуг и государственный услуги по защите прав и законов интересов граждан.</w:t>
      </w:r>
    </w:p>
    <w:p w14:paraId="5138EAC1" w14:textId="77777777" w:rsidR="00A47BD0" w:rsidRPr="00A47BD0" w:rsidRDefault="00A47BD0" w:rsidP="00A47BD0">
      <w:pPr>
        <w:widowControl w:val="0"/>
        <w:tabs>
          <w:tab w:val="left" w:pos="5580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>В соответствии с регламентом прокуратуры, к компетенции органов прокуратуры относится проверка действия (бездействие) должностных лиц.</w:t>
      </w:r>
    </w:p>
    <w:p w14:paraId="0F92C6C2" w14:textId="77777777" w:rsidR="00A47BD0" w:rsidRPr="00A47BD0" w:rsidRDefault="00A47BD0" w:rsidP="00A47BD0">
      <w:pPr>
        <w:widowControl w:val="0"/>
        <w:tabs>
          <w:tab w:val="left" w:pos="5580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  <w:r w:rsidRPr="00A47BD0">
        <w:rPr>
          <w:rFonts w:ascii="Times New Roman" w:hAnsi="Times New Roman"/>
          <w:sz w:val="28"/>
          <w:szCs w:val="28"/>
          <w:lang w:val="ru-RU"/>
        </w:rPr>
        <w:t>На основании изложенного прошу: организовать проверку действия (бездействие) указанных лиц и по её результатам принять меры прокурорского реагирования.</w:t>
      </w:r>
    </w:p>
    <w:p w14:paraId="0CDFAF63" w14:textId="77777777" w:rsidR="00A47BD0" w:rsidRPr="00A47BD0" w:rsidRDefault="00A47BD0" w:rsidP="00A47BD0">
      <w:pPr>
        <w:widowControl w:val="0"/>
        <w:tabs>
          <w:tab w:val="left" w:pos="5580"/>
        </w:tabs>
        <w:ind w:firstLine="34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C581133" w14:textId="77777777" w:rsidR="00A47BD0" w:rsidRDefault="00A47BD0" w:rsidP="00A47BD0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ab/>
        <w:t>«____» ____________ 20__ г.</w:t>
      </w:r>
    </w:p>
    <w:p w14:paraId="5998C01F" w14:textId="77777777" w:rsidR="00A47BD0" w:rsidRDefault="00A47BD0" w:rsidP="00A47BD0">
      <w:pPr>
        <w:pStyle w:val="a3"/>
        <w:widowControl w:val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(подпись)</w:t>
      </w:r>
    </w:p>
    <w:p w14:paraId="7A6DF14D" w14:textId="77777777" w:rsidR="0074067F" w:rsidRDefault="0074067F"/>
    <w:sectPr w:rsidR="00740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79"/>
    <w:rsid w:val="0074067F"/>
    <w:rsid w:val="00A47BD0"/>
    <w:rsid w:val="00C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F42FF"/>
  <w15:chartTrackingRefBased/>
  <w15:docId w15:val="{D723D3D8-4764-4095-95CC-79B6859E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D0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7BD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Филиппов</dc:creator>
  <cp:keywords/>
  <dc:description/>
  <cp:lastModifiedBy>Александр Филиппов</cp:lastModifiedBy>
  <cp:revision>2</cp:revision>
  <dcterms:created xsi:type="dcterms:W3CDTF">2024-02-25T11:29:00Z</dcterms:created>
  <dcterms:modified xsi:type="dcterms:W3CDTF">2024-02-25T11:30:00Z</dcterms:modified>
</cp:coreProperties>
</file>